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7516" w:rsidRDefault="00E07516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2A676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1F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</w:t>
      </w:r>
      <w:r w:rsidR="00921F08">
        <w:rPr>
          <w:rFonts w:ascii="Times New Roman" w:hAnsi="Times New Roman" w:cs="Times New Roman"/>
          <w:sz w:val="28"/>
          <w:szCs w:val="28"/>
        </w:rPr>
        <w:t>9</w:t>
      </w:r>
      <w:r w:rsidR="0029406F">
        <w:rPr>
          <w:rFonts w:ascii="Times New Roman" w:hAnsi="Times New Roman" w:cs="Times New Roman"/>
          <w:sz w:val="28"/>
          <w:szCs w:val="28"/>
        </w:rPr>
        <w:t xml:space="preserve"> г</w:t>
      </w:r>
      <w:r w:rsidR="0053077E">
        <w:rPr>
          <w:rFonts w:ascii="Times New Roman" w:hAnsi="Times New Roman" w:cs="Times New Roman"/>
          <w:sz w:val="28"/>
          <w:szCs w:val="28"/>
        </w:rPr>
        <w:t xml:space="preserve">.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921F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23245" w:rsidRPr="00365AF6" w:rsidRDefault="00023245" w:rsidP="00CD75E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924CCE" w:rsidP="00530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CCE">
        <w:rPr>
          <w:rFonts w:ascii="Times New Roman" w:hAnsi="Times New Roman" w:cs="Times New Roman"/>
          <w:sz w:val="28"/>
          <w:szCs w:val="28"/>
        </w:rPr>
        <w:t>Для упорядочения адресов в селе Ларичиха Тальменского района А</w:t>
      </w:r>
      <w:r w:rsidRPr="00924CCE">
        <w:rPr>
          <w:rFonts w:ascii="Times New Roman" w:hAnsi="Times New Roman" w:cs="Times New Roman"/>
          <w:sz w:val="28"/>
          <w:szCs w:val="28"/>
        </w:rPr>
        <w:t>л</w:t>
      </w:r>
      <w:r w:rsidRPr="00924CCE">
        <w:rPr>
          <w:rFonts w:ascii="Times New Roman" w:hAnsi="Times New Roman" w:cs="Times New Roman"/>
          <w:sz w:val="28"/>
          <w:szCs w:val="28"/>
        </w:rPr>
        <w:t>тайского края, в соответствии с Уставом муниципального образования Лар</w:t>
      </w:r>
      <w:r w:rsidRPr="00924CCE">
        <w:rPr>
          <w:rFonts w:ascii="Times New Roman" w:hAnsi="Times New Roman" w:cs="Times New Roman"/>
          <w:sz w:val="28"/>
          <w:szCs w:val="28"/>
        </w:rPr>
        <w:t>и</w:t>
      </w:r>
      <w:r w:rsidRPr="00924CCE">
        <w:rPr>
          <w:rFonts w:ascii="Times New Roman" w:hAnsi="Times New Roman" w:cs="Times New Roman"/>
          <w:sz w:val="28"/>
          <w:szCs w:val="28"/>
        </w:rPr>
        <w:t>чихинский сельсовет Тальменского района Алтайского края и действующим законодательством Российской Федерации,</w:t>
      </w:r>
    </w:p>
    <w:p w:rsidR="00924CCE" w:rsidRDefault="00924CCE" w:rsidP="0053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6B" w:rsidRPr="0029406F" w:rsidRDefault="005F4E6B" w:rsidP="00530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545F" w:rsidRPr="00CA10BC" w:rsidRDefault="00023245" w:rsidP="0053077E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емельному участку,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из категории з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мель населенных пунктов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предоставленному  для строительства жилого д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ма блокированной застройки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4CCE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596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: Алта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>ский край, Тальменский район,</w:t>
      </w:r>
      <w:r w:rsidR="006E49E6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село Ларичиха, улица </w:t>
      </w:r>
      <w:r w:rsidR="002A676F">
        <w:rPr>
          <w:rFonts w:ascii="Times New Roman" w:hAnsi="Times New Roman" w:cs="Times New Roman"/>
          <w:sz w:val="28"/>
          <w:szCs w:val="28"/>
        </w:rPr>
        <w:t>Юбилейная</w:t>
      </w:r>
      <w:r w:rsidR="00AA4DC9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7D4065"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415" w:rsidRPr="00CA10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 xml:space="preserve">блок 1 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24C36"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Тальменский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район, сельское п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>селение Ларичихинский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 xml:space="preserve"> сельсовет, село Ларичиха</w:t>
      </w:r>
      <w:r w:rsidR="00E24C36"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676F" w:rsidRPr="00591D6D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A676F">
        <w:rPr>
          <w:rFonts w:ascii="Times New Roman" w:hAnsi="Times New Roman" w:cs="Times New Roman"/>
          <w:sz w:val="28"/>
          <w:szCs w:val="28"/>
        </w:rPr>
        <w:t>Юбилейная</w:t>
      </w:r>
      <w:r w:rsidR="002A676F" w:rsidRPr="00591D6D">
        <w:rPr>
          <w:rFonts w:ascii="Times New Roman" w:hAnsi="Times New Roman" w:cs="Times New Roman"/>
          <w:sz w:val="28"/>
          <w:szCs w:val="28"/>
        </w:rPr>
        <w:t>, з</w:t>
      </w:r>
      <w:r w:rsidR="002A676F" w:rsidRPr="00591D6D">
        <w:rPr>
          <w:rFonts w:ascii="Times New Roman" w:hAnsi="Times New Roman" w:cs="Times New Roman"/>
          <w:sz w:val="28"/>
          <w:szCs w:val="28"/>
        </w:rPr>
        <w:t>е</w:t>
      </w:r>
      <w:r w:rsidR="002A676F" w:rsidRPr="00591D6D"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="002A676F">
        <w:rPr>
          <w:rFonts w:ascii="Times New Roman" w:hAnsi="Times New Roman" w:cs="Times New Roman"/>
          <w:sz w:val="28"/>
          <w:szCs w:val="28"/>
        </w:rPr>
        <w:t>2а</w:t>
      </w:r>
      <w:r w:rsidR="002A676F" w:rsidRPr="00591D6D">
        <w:rPr>
          <w:rFonts w:ascii="Times New Roman" w:hAnsi="Times New Roman" w:cs="Times New Roman"/>
          <w:sz w:val="28"/>
          <w:szCs w:val="28"/>
        </w:rPr>
        <w:t>/1</w:t>
      </w:r>
      <w:r w:rsidR="00E24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C36" w:rsidRDefault="00E24C36" w:rsidP="0053077E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мель населенных пунктов,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предоставленному  для строительства жилого д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ма блокированной застройки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726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: Алта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ский край, Тальменский район, село Ларичиха, улица </w:t>
      </w:r>
      <w:r w:rsidR="002A676F">
        <w:rPr>
          <w:rFonts w:ascii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F08">
        <w:rPr>
          <w:rFonts w:ascii="Times New Roman" w:eastAsia="Times New Roman" w:hAnsi="Times New Roman" w:cs="Times New Roman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селение Ларичихинский сельсовет, село Ларичиха, улица </w:t>
      </w:r>
      <w:r w:rsidR="002A676F">
        <w:rPr>
          <w:rFonts w:ascii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мельный участок 2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/2.</w:t>
      </w:r>
    </w:p>
    <w:p w:rsidR="00921F08" w:rsidRPr="00CA10BC" w:rsidRDefault="00921F08" w:rsidP="0053077E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мель населенных пунктов,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предоставленному  для строительства жилого д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ма блокированной застройки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573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: Алта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ский край, Тальменский район, село Ларичиха, улица </w:t>
      </w:r>
      <w:r w:rsidR="002A676F">
        <w:rPr>
          <w:rFonts w:ascii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блок 1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селение Ларичихинский сельсовет, село Ларичиха, улица </w:t>
      </w:r>
      <w:r w:rsidR="00E07516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мельный участок 2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/1.</w:t>
      </w:r>
    </w:p>
    <w:p w:rsidR="00E07516" w:rsidRPr="00CA10BC" w:rsidRDefault="00E07516" w:rsidP="0053077E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Произвести переадресацию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емельному участку, из категории 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мель населенных пунктов,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предоставленному  для строительства жилого д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>ма блокированной застройки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площадью 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511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: Алта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ский край, Тальменский район,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блок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24C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Алтайский край, Тальменский</w:t>
      </w:r>
      <w:r w:rsidR="0000647B" w:rsidRPr="00006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селение Ларичихинский сельсовет,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10BC">
        <w:rPr>
          <w:rFonts w:ascii="Times New Roman" w:eastAsia="Times New Roman" w:hAnsi="Times New Roman" w:cs="Times New Roman"/>
          <w:sz w:val="28"/>
          <w:szCs w:val="28"/>
        </w:rPr>
        <w:t>мельный участок 2</w:t>
      </w:r>
      <w:r w:rsidR="002A676F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00647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9E6" w:rsidRPr="007D4065" w:rsidRDefault="005F4E6B" w:rsidP="0053077E">
      <w:pPr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406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924CCE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D4065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4F545F" w:rsidRDefault="004F545F" w:rsidP="0053077E">
      <w:pPr>
        <w:tabs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516" w:rsidRDefault="00E07516" w:rsidP="00E0751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406F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p w:rsidR="00BE58A9" w:rsidRDefault="00BE58A9" w:rsidP="00E07516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0647B"/>
    <w:rsid w:val="00023245"/>
    <w:rsid w:val="00023E0A"/>
    <w:rsid w:val="00073789"/>
    <w:rsid w:val="000A1873"/>
    <w:rsid w:val="000B6DE7"/>
    <w:rsid w:val="00141548"/>
    <w:rsid w:val="00145E51"/>
    <w:rsid w:val="0018165E"/>
    <w:rsid w:val="001A27BC"/>
    <w:rsid w:val="001A31CC"/>
    <w:rsid w:val="001E2A6F"/>
    <w:rsid w:val="002158F7"/>
    <w:rsid w:val="00230B1C"/>
    <w:rsid w:val="00275DEC"/>
    <w:rsid w:val="0029406F"/>
    <w:rsid w:val="002A676F"/>
    <w:rsid w:val="00357E10"/>
    <w:rsid w:val="00387672"/>
    <w:rsid w:val="00396E03"/>
    <w:rsid w:val="003A19AF"/>
    <w:rsid w:val="003C50C3"/>
    <w:rsid w:val="003E3415"/>
    <w:rsid w:val="00401492"/>
    <w:rsid w:val="00425F3D"/>
    <w:rsid w:val="00446783"/>
    <w:rsid w:val="00463316"/>
    <w:rsid w:val="00480346"/>
    <w:rsid w:val="00496ED5"/>
    <w:rsid w:val="004A106B"/>
    <w:rsid w:val="004C2612"/>
    <w:rsid w:val="004C5B05"/>
    <w:rsid w:val="004D4081"/>
    <w:rsid w:val="004E0CBC"/>
    <w:rsid w:val="004F29F3"/>
    <w:rsid w:val="004F4B7E"/>
    <w:rsid w:val="004F545F"/>
    <w:rsid w:val="005012C3"/>
    <w:rsid w:val="0053077E"/>
    <w:rsid w:val="00561EEA"/>
    <w:rsid w:val="005A48E1"/>
    <w:rsid w:val="005F4E6B"/>
    <w:rsid w:val="006015F6"/>
    <w:rsid w:val="0060600E"/>
    <w:rsid w:val="006C1D9F"/>
    <w:rsid w:val="006E49E6"/>
    <w:rsid w:val="006F28EE"/>
    <w:rsid w:val="006F4EC8"/>
    <w:rsid w:val="00736C4A"/>
    <w:rsid w:val="00744995"/>
    <w:rsid w:val="00746D9A"/>
    <w:rsid w:val="007B4E02"/>
    <w:rsid w:val="007D4065"/>
    <w:rsid w:val="007E12A7"/>
    <w:rsid w:val="007F6225"/>
    <w:rsid w:val="00815DFC"/>
    <w:rsid w:val="00833FA6"/>
    <w:rsid w:val="00872CFB"/>
    <w:rsid w:val="00874BF6"/>
    <w:rsid w:val="00884910"/>
    <w:rsid w:val="008A3E23"/>
    <w:rsid w:val="008C35DD"/>
    <w:rsid w:val="009114EF"/>
    <w:rsid w:val="00921F08"/>
    <w:rsid w:val="00924CCE"/>
    <w:rsid w:val="009740FE"/>
    <w:rsid w:val="00A37AE0"/>
    <w:rsid w:val="00A80430"/>
    <w:rsid w:val="00AA4DC9"/>
    <w:rsid w:val="00B20AF3"/>
    <w:rsid w:val="00B75346"/>
    <w:rsid w:val="00B82F0E"/>
    <w:rsid w:val="00BB1A8B"/>
    <w:rsid w:val="00BE58A9"/>
    <w:rsid w:val="00C06333"/>
    <w:rsid w:val="00C439DF"/>
    <w:rsid w:val="00C74520"/>
    <w:rsid w:val="00C74EB6"/>
    <w:rsid w:val="00CA10BC"/>
    <w:rsid w:val="00CB4393"/>
    <w:rsid w:val="00CD75E1"/>
    <w:rsid w:val="00D76D38"/>
    <w:rsid w:val="00DA78F5"/>
    <w:rsid w:val="00E05F03"/>
    <w:rsid w:val="00E07516"/>
    <w:rsid w:val="00E24C36"/>
    <w:rsid w:val="00EC29C6"/>
    <w:rsid w:val="00ED2EDA"/>
    <w:rsid w:val="00EF0B28"/>
    <w:rsid w:val="00F43C5D"/>
    <w:rsid w:val="00F4538A"/>
    <w:rsid w:val="00F50651"/>
    <w:rsid w:val="00F73454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2018-10-23T10:26:00Z</cp:lastPrinted>
  <dcterms:created xsi:type="dcterms:W3CDTF">2019-06-05T02:35:00Z</dcterms:created>
  <dcterms:modified xsi:type="dcterms:W3CDTF">2019-07-31T03:54:00Z</dcterms:modified>
</cp:coreProperties>
</file>